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9D8C3" w14:textId="77777777" w:rsidR="00727DA6" w:rsidRPr="005D2FCE" w:rsidRDefault="00727DA6" w:rsidP="00727DA6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Hlk129167892"/>
      <w:r w:rsidRPr="005D2FCE">
        <w:rPr>
          <w:rFonts w:cstheme="minorHAnsi"/>
          <w:b/>
          <w:sz w:val="28"/>
          <w:szCs w:val="28"/>
          <w:u w:val="single"/>
        </w:rPr>
        <w:t xml:space="preserve">Monkton Farleigh Parish Council </w:t>
      </w:r>
    </w:p>
    <w:p w14:paraId="30BD9253" w14:textId="77777777" w:rsidR="00727DA6" w:rsidRPr="005D2FCE" w:rsidRDefault="00727DA6" w:rsidP="00727DA6">
      <w:pPr>
        <w:jc w:val="center"/>
        <w:rPr>
          <w:rFonts w:cstheme="minorHAnsi"/>
          <w:b/>
          <w:sz w:val="28"/>
          <w:szCs w:val="28"/>
          <w:u w:val="single"/>
        </w:rPr>
      </w:pPr>
      <w:r w:rsidRPr="005D2FCE">
        <w:rPr>
          <w:rFonts w:cstheme="minorHAnsi"/>
          <w:b/>
          <w:sz w:val="28"/>
          <w:szCs w:val="28"/>
          <w:u w:val="single"/>
        </w:rPr>
        <w:t>Agenda</w:t>
      </w:r>
    </w:p>
    <w:p w14:paraId="73A339C3" w14:textId="72D06DDA" w:rsidR="00727DA6" w:rsidRPr="005D2FCE" w:rsidRDefault="00727DA6" w:rsidP="00727DA6">
      <w:pPr>
        <w:jc w:val="center"/>
        <w:rPr>
          <w:rFonts w:cstheme="minorHAnsi"/>
          <w:b/>
          <w:sz w:val="28"/>
          <w:szCs w:val="28"/>
          <w:u w:val="single"/>
        </w:rPr>
      </w:pPr>
      <w:r w:rsidRPr="005D2FCE">
        <w:rPr>
          <w:rFonts w:cstheme="minorHAnsi"/>
          <w:b/>
          <w:sz w:val="28"/>
          <w:szCs w:val="28"/>
          <w:u w:val="single"/>
        </w:rPr>
        <w:t xml:space="preserve"> Wednesday </w:t>
      </w:r>
      <w:r w:rsidR="00106404">
        <w:rPr>
          <w:rFonts w:cstheme="minorHAnsi"/>
          <w:b/>
          <w:sz w:val="28"/>
          <w:szCs w:val="28"/>
          <w:u w:val="single"/>
        </w:rPr>
        <w:t>31</w:t>
      </w:r>
      <w:r w:rsidR="00106404" w:rsidRPr="00106404">
        <w:rPr>
          <w:rFonts w:cstheme="minorHAnsi"/>
          <w:b/>
          <w:sz w:val="28"/>
          <w:szCs w:val="28"/>
          <w:u w:val="single"/>
          <w:vertAlign w:val="superscript"/>
        </w:rPr>
        <w:t>st</w:t>
      </w:r>
      <w:r w:rsidR="00106404">
        <w:rPr>
          <w:rFonts w:cstheme="minorHAnsi"/>
          <w:b/>
          <w:sz w:val="28"/>
          <w:szCs w:val="28"/>
          <w:u w:val="single"/>
        </w:rPr>
        <w:t xml:space="preserve"> July</w:t>
      </w:r>
      <w:r w:rsidRPr="005D2FCE">
        <w:rPr>
          <w:rFonts w:cstheme="minorHAnsi"/>
          <w:b/>
          <w:sz w:val="28"/>
          <w:szCs w:val="28"/>
          <w:u w:val="single"/>
        </w:rPr>
        <w:t xml:space="preserve"> 2024</w:t>
      </w:r>
    </w:p>
    <w:p w14:paraId="57EBF635" w14:textId="77777777" w:rsidR="00727DA6" w:rsidRDefault="00727DA6" w:rsidP="00727DA6">
      <w:pPr>
        <w:jc w:val="center"/>
        <w:rPr>
          <w:rFonts w:cstheme="minorHAnsi"/>
          <w:b/>
          <w:sz w:val="28"/>
          <w:szCs w:val="28"/>
          <w:u w:val="single"/>
        </w:rPr>
      </w:pPr>
      <w:r w:rsidRPr="005D2FCE">
        <w:rPr>
          <w:rFonts w:cstheme="minorHAnsi"/>
          <w:b/>
          <w:sz w:val="28"/>
          <w:szCs w:val="28"/>
          <w:u w:val="single"/>
        </w:rPr>
        <w:t>7:00 pm at the Village Hall</w:t>
      </w:r>
    </w:p>
    <w:p w14:paraId="0A35633B" w14:textId="77777777" w:rsidR="00B97441" w:rsidRPr="005D2FCE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>Apologies for Absence and Declarations of Interest</w:t>
      </w:r>
    </w:p>
    <w:p w14:paraId="3D2C959E" w14:textId="77777777" w:rsidR="00B97441" w:rsidRPr="00106404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 xml:space="preserve">Minutes of Meeting </w:t>
      </w:r>
      <w:r>
        <w:rPr>
          <w:rFonts w:cstheme="minorHAnsi"/>
          <w:bCs/>
          <w:sz w:val="28"/>
          <w:szCs w:val="28"/>
        </w:rPr>
        <w:t>19</w:t>
      </w:r>
      <w:r w:rsidRPr="00106404">
        <w:rPr>
          <w:rFonts w:cstheme="minorHAnsi"/>
          <w:bCs/>
          <w:sz w:val="28"/>
          <w:szCs w:val="28"/>
          <w:vertAlign w:val="superscript"/>
        </w:rPr>
        <w:t>th</w:t>
      </w:r>
      <w:r>
        <w:rPr>
          <w:rFonts w:cstheme="minorHAnsi"/>
          <w:bCs/>
          <w:sz w:val="28"/>
          <w:szCs w:val="28"/>
        </w:rPr>
        <w:t xml:space="preserve"> June</w:t>
      </w:r>
      <w:r w:rsidRPr="005D2FCE">
        <w:rPr>
          <w:rFonts w:cstheme="minorHAnsi"/>
          <w:bCs/>
          <w:sz w:val="28"/>
          <w:szCs w:val="28"/>
        </w:rPr>
        <w:t xml:space="preserve"> 2024</w:t>
      </w:r>
    </w:p>
    <w:p w14:paraId="7274974D" w14:textId="77777777" w:rsidR="00B97441" w:rsidRPr="005D2FCE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Matters Arising</w:t>
      </w:r>
    </w:p>
    <w:p w14:paraId="7DDD5B0E" w14:textId="77777777" w:rsidR="00B97441" w:rsidRPr="005D2FCE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Items from the public</w:t>
      </w:r>
      <w:r w:rsidRPr="005D2FCE">
        <w:rPr>
          <w:rFonts w:cstheme="minorHAnsi"/>
          <w:bCs/>
          <w:sz w:val="28"/>
          <w:szCs w:val="28"/>
        </w:rPr>
        <w:t xml:space="preserve"> </w:t>
      </w:r>
    </w:p>
    <w:p w14:paraId="2FFB327B" w14:textId="77777777" w:rsidR="00B97441" w:rsidRPr="005D2FCE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>Report from Police Community Support Officer (PCSO)</w:t>
      </w:r>
    </w:p>
    <w:p w14:paraId="52CC5F0A" w14:textId="77777777" w:rsidR="00B97441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>Report from Johnny Kidney</w:t>
      </w:r>
    </w:p>
    <w:p w14:paraId="0566F1FB" w14:textId="77777777" w:rsidR="00B97441" w:rsidRPr="005D2FCE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New Parish Councillor</w:t>
      </w:r>
    </w:p>
    <w:p w14:paraId="595DDA83" w14:textId="77777777" w:rsidR="00B97441" w:rsidRPr="00F24753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 xml:space="preserve">Speed limit update </w:t>
      </w:r>
    </w:p>
    <w:p w14:paraId="0094B381" w14:textId="77777777" w:rsidR="00B97441" w:rsidRPr="005D2FCE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 xml:space="preserve">Farleigh Rise play area transfer of land </w:t>
      </w:r>
    </w:p>
    <w:p w14:paraId="63B6FC28" w14:textId="77777777" w:rsidR="00B97441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5D2FCE">
        <w:rPr>
          <w:rFonts w:cstheme="minorHAnsi"/>
          <w:bCs/>
          <w:sz w:val="28"/>
          <w:szCs w:val="28"/>
        </w:rPr>
        <w:t>Pub as a Community Asset</w:t>
      </w:r>
    </w:p>
    <w:p w14:paraId="7DF46F62" w14:textId="77777777" w:rsidR="00B97441" w:rsidRPr="007F3970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/>
          <w:sz w:val="28"/>
          <w:szCs w:val="28"/>
        </w:rPr>
      </w:pPr>
      <w:r w:rsidRPr="00F24753">
        <w:rPr>
          <w:rFonts w:cstheme="minorHAnsi"/>
          <w:b/>
          <w:sz w:val="28"/>
          <w:szCs w:val="28"/>
        </w:rPr>
        <w:t xml:space="preserve">Planning Application </w:t>
      </w:r>
      <w:r w:rsidRPr="007F3970">
        <w:rPr>
          <w:rFonts w:cstheme="minorHAnsi"/>
          <w:b/>
          <w:sz w:val="28"/>
          <w:szCs w:val="28"/>
        </w:rPr>
        <w:t>PL/2024/05475</w:t>
      </w:r>
      <w:r>
        <w:rPr>
          <w:rFonts w:cstheme="minorHAnsi"/>
          <w:b/>
          <w:sz w:val="28"/>
          <w:szCs w:val="28"/>
        </w:rPr>
        <w:t xml:space="preserve">. </w:t>
      </w:r>
      <w:r w:rsidRPr="007F3970">
        <w:rPr>
          <w:rFonts w:cstheme="minorHAnsi"/>
          <w:b/>
          <w:sz w:val="28"/>
          <w:szCs w:val="28"/>
        </w:rPr>
        <w:t>Application Type:</w:t>
      </w:r>
      <w:r>
        <w:rPr>
          <w:rFonts w:cstheme="minorHAnsi"/>
          <w:b/>
          <w:sz w:val="28"/>
          <w:szCs w:val="28"/>
        </w:rPr>
        <w:t xml:space="preserve"> </w:t>
      </w:r>
      <w:r w:rsidRPr="007F3970">
        <w:rPr>
          <w:rFonts w:cstheme="minorHAnsi"/>
          <w:b/>
          <w:sz w:val="28"/>
          <w:szCs w:val="28"/>
        </w:rPr>
        <w:t>Householder planning permission</w:t>
      </w:r>
      <w:r>
        <w:rPr>
          <w:rFonts w:cstheme="minorHAnsi"/>
          <w:b/>
          <w:sz w:val="28"/>
          <w:szCs w:val="28"/>
        </w:rPr>
        <w:t xml:space="preserve">. </w:t>
      </w:r>
      <w:r w:rsidRPr="007F3970">
        <w:rPr>
          <w:rFonts w:cstheme="minorHAnsi"/>
          <w:b/>
          <w:sz w:val="28"/>
          <w:szCs w:val="28"/>
        </w:rPr>
        <w:t>Proposal:</w:t>
      </w:r>
      <w:r>
        <w:rPr>
          <w:rFonts w:cstheme="minorHAnsi"/>
          <w:b/>
          <w:sz w:val="28"/>
          <w:szCs w:val="28"/>
        </w:rPr>
        <w:t xml:space="preserve"> </w:t>
      </w:r>
      <w:r w:rsidRPr="007F3970">
        <w:rPr>
          <w:rFonts w:cstheme="minorHAnsi"/>
          <w:b/>
          <w:sz w:val="28"/>
          <w:szCs w:val="28"/>
        </w:rPr>
        <w:t>Construct an oak-fronted double garage.</w:t>
      </w:r>
      <w:r>
        <w:rPr>
          <w:rFonts w:cstheme="minorHAnsi"/>
          <w:b/>
          <w:sz w:val="28"/>
          <w:szCs w:val="28"/>
        </w:rPr>
        <w:t xml:space="preserve"> </w:t>
      </w:r>
      <w:r w:rsidRPr="007F3970">
        <w:rPr>
          <w:rFonts w:cstheme="minorHAnsi"/>
          <w:b/>
          <w:sz w:val="28"/>
          <w:szCs w:val="28"/>
        </w:rPr>
        <w:t>Site Address:</w:t>
      </w:r>
      <w:r>
        <w:rPr>
          <w:rFonts w:cstheme="minorHAnsi"/>
          <w:b/>
          <w:sz w:val="28"/>
          <w:szCs w:val="28"/>
        </w:rPr>
        <w:t xml:space="preserve"> </w:t>
      </w:r>
      <w:r w:rsidRPr="007F3970">
        <w:rPr>
          <w:rFonts w:cstheme="minorHAnsi"/>
          <w:b/>
          <w:sz w:val="28"/>
          <w:szCs w:val="28"/>
        </w:rPr>
        <w:t>11, FARLEIGH WICK, BRADFORD ON AVON, BA15 2PU</w:t>
      </w:r>
    </w:p>
    <w:p w14:paraId="2561FAA3" w14:textId="77777777" w:rsidR="00B97441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Finances</w:t>
      </w:r>
    </w:p>
    <w:p w14:paraId="3AD918C1" w14:textId="77777777" w:rsidR="00B97441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Cs/>
          <w:sz w:val="28"/>
          <w:szCs w:val="28"/>
        </w:rPr>
        <w:t>.gov.uk</w:t>
      </w:r>
      <w:proofErr w:type="gramEnd"/>
      <w:r>
        <w:rPr>
          <w:rFonts w:cstheme="minorHAnsi"/>
          <w:bCs/>
          <w:sz w:val="28"/>
          <w:szCs w:val="28"/>
        </w:rPr>
        <w:t xml:space="preserve"> domain</w:t>
      </w:r>
    </w:p>
    <w:p w14:paraId="35978047" w14:textId="77777777" w:rsidR="00B97441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 xml:space="preserve">Stiles and access to local footpaths update </w:t>
      </w:r>
    </w:p>
    <w:p w14:paraId="1020E74E" w14:textId="77777777" w:rsidR="00B97441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Work for the Parish Steward</w:t>
      </w:r>
    </w:p>
    <w:p w14:paraId="59566810" w14:textId="77777777" w:rsidR="00B97441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Parish update – report from Tree Warden/football goals Broadstones/phone box &amp; bus stop maintenance /</w:t>
      </w:r>
      <w:proofErr w:type="spellStart"/>
      <w:r w:rsidRPr="00F24753">
        <w:rPr>
          <w:rFonts w:cstheme="minorHAnsi"/>
          <w:bCs/>
          <w:sz w:val="28"/>
          <w:szCs w:val="28"/>
        </w:rPr>
        <w:t>Playdale</w:t>
      </w:r>
      <w:proofErr w:type="spellEnd"/>
      <w:r w:rsidRPr="00F24753">
        <w:rPr>
          <w:rFonts w:cstheme="minorHAnsi"/>
          <w:bCs/>
          <w:sz w:val="28"/>
          <w:szCs w:val="28"/>
        </w:rPr>
        <w:t>/gutter upgrade in Farleigh Rise</w:t>
      </w:r>
    </w:p>
    <w:p w14:paraId="62E307A6" w14:textId="77777777" w:rsidR="00B97441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Correspondence received</w:t>
      </w:r>
      <w:r>
        <w:rPr>
          <w:rFonts w:cstheme="minorHAnsi"/>
          <w:bCs/>
          <w:sz w:val="28"/>
          <w:szCs w:val="28"/>
        </w:rPr>
        <w:t xml:space="preserve"> </w:t>
      </w:r>
    </w:p>
    <w:p w14:paraId="3AA96357" w14:textId="77777777" w:rsidR="00B97441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Parish Matters</w:t>
      </w:r>
    </w:p>
    <w:p w14:paraId="0F54DA00" w14:textId="77777777" w:rsidR="00B97441" w:rsidRPr="00F24753" w:rsidRDefault="00B97441" w:rsidP="00B97441">
      <w:pPr>
        <w:numPr>
          <w:ilvl w:val="0"/>
          <w:numId w:val="1"/>
        </w:numPr>
        <w:spacing w:after="240"/>
        <w:contextualSpacing/>
        <w:rPr>
          <w:rFonts w:cstheme="minorHAnsi"/>
          <w:bCs/>
          <w:sz w:val="28"/>
          <w:szCs w:val="28"/>
        </w:rPr>
      </w:pPr>
      <w:r w:rsidRPr="00F24753">
        <w:rPr>
          <w:rFonts w:cstheme="minorHAnsi"/>
          <w:bCs/>
          <w:sz w:val="28"/>
          <w:szCs w:val="28"/>
        </w:rPr>
        <w:t>Date of Next Meeting</w:t>
      </w:r>
    </w:p>
    <w:p w14:paraId="453BD9DD" w14:textId="77777777" w:rsidR="00B97441" w:rsidRDefault="00B97441" w:rsidP="00B97441">
      <w:pPr>
        <w:rPr>
          <w:sz w:val="28"/>
          <w:szCs w:val="28"/>
        </w:rPr>
      </w:pPr>
    </w:p>
    <w:p w14:paraId="12B314B2" w14:textId="77777777" w:rsidR="005D2FCE" w:rsidRPr="005D2FCE" w:rsidRDefault="005D2FCE" w:rsidP="00727DA6">
      <w:pPr>
        <w:jc w:val="center"/>
        <w:rPr>
          <w:rFonts w:cstheme="minorHAnsi"/>
          <w:b/>
          <w:sz w:val="28"/>
          <w:szCs w:val="28"/>
          <w:u w:val="single"/>
        </w:rPr>
      </w:pPr>
    </w:p>
    <w:bookmarkEnd w:id="0"/>
    <w:p w14:paraId="46F31E3B" w14:textId="77777777" w:rsidR="000E7736" w:rsidRPr="005D2FCE" w:rsidRDefault="000E7736" w:rsidP="00F24753">
      <w:pPr>
        <w:rPr>
          <w:sz w:val="28"/>
          <w:szCs w:val="28"/>
        </w:rPr>
      </w:pPr>
    </w:p>
    <w:sectPr w:rsidR="000E7736" w:rsidRPr="005D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406406"/>
    <w:multiLevelType w:val="hybridMultilevel"/>
    <w:tmpl w:val="ACACEA4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0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A6"/>
    <w:rsid w:val="000164A2"/>
    <w:rsid w:val="000B78C8"/>
    <w:rsid w:val="000E7736"/>
    <w:rsid w:val="00106404"/>
    <w:rsid w:val="001672A0"/>
    <w:rsid w:val="0017314C"/>
    <w:rsid w:val="001E6C97"/>
    <w:rsid w:val="00372EDA"/>
    <w:rsid w:val="003920B6"/>
    <w:rsid w:val="003A0AFD"/>
    <w:rsid w:val="003D174C"/>
    <w:rsid w:val="00491929"/>
    <w:rsid w:val="005569E2"/>
    <w:rsid w:val="005B1491"/>
    <w:rsid w:val="005D2FCE"/>
    <w:rsid w:val="005D4BB2"/>
    <w:rsid w:val="00682A1F"/>
    <w:rsid w:val="00697A66"/>
    <w:rsid w:val="006D10CB"/>
    <w:rsid w:val="007140F7"/>
    <w:rsid w:val="00723C6B"/>
    <w:rsid w:val="00727DA6"/>
    <w:rsid w:val="007E604F"/>
    <w:rsid w:val="007F3970"/>
    <w:rsid w:val="0088313A"/>
    <w:rsid w:val="00AB6F61"/>
    <w:rsid w:val="00AE173D"/>
    <w:rsid w:val="00B003C1"/>
    <w:rsid w:val="00B02F73"/>
    <w:rsid w:val="00B97441"/>
    <w:rsid w:val="00BA7052"/>
    <w:rsid w:val="00BF5FCF"/>
    <w:rsid w:val="00D6025B"/>
    <w:rsid w:val="00E46F52"/>
    <w:rsid w:val="00EE7B1B"/>
    <w:rsid w:val="00F24753"/>
    <w:rsid w:val="00F75384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576B"/>
  <w15:chartTrackingRefBased/>
  <w15:docId w15:val="{CE77F798-2E30-45FC-944F-40806698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A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3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25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Ghali</dc:creator>
  <cp:keywords/>
  <dc:description/>
  <cp:lastModifiedBy>Jane Ghali</cp:lastModifiedBy>
  <cp:revision>7</cp:revision>
  <cp:lastPrinted>2024-06-12T13:45:00Z</cp:lastPrinted>
  <dcterms:created xsi:type="dcterms:W3CDTF">2024-06-25T16:24:00Z</dcterms:created>
  <dcterms:modified xsi:type="dcterms:W3CDTF">2024-07-24T19:54:00Z</dcterms:modified>
</cp:coreProperties>
</file>