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68BD1DE5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</w:p>
    <w:p w14:paraId="3A30D9DF" w14:textId="15F7872C" w:rsidR="00BA13AD" w:rsidRPr="00B82436" w:rsidRDefault="00BA13AD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14:paraId="416D4B04" w14:textId="33A90278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CB4B88">
        <w:rPr>
          <w:rFonts w:cstheme="minorHAnsi"/>
          <w:b/>
          <w:u w:val="single"/>
        </w:rPr>
        <w:t xml:space="preserve">Wednesday </w:t>
      </w:r>
      <w:r w:rsidR="00B843CC">
        <w:rPr>
          <w:rFonts w:cstheme="minorHAnsi"/>
          <w:b/>
          <w:u w:val="single"/>
        </w:rPr>
        <w:t>24</w:t>
      </w:r>
      <w:r w:rsidR="00B843CC" w:rsidRPr="00B843CC">
        <w:rPr>
          <w:rFonts w:cstheme="minorHAnsi"/>
          <w:b/>
          <w:u w:val="single"/>
          <w:vertAlign w:val="superscript"/>
        </w:rPr>
        <w:t>th</w:t>
      </w:r>
      <w:r w:rsidR="00B843CC">
        <w:rPr>
          <w:rFonts w:cstheme="minorHAnsi"/>
          <w:b/>
          <w:u w:val="single"/>
        </w:rPr>
        <w:t xml:space="preserve"> May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35C414AE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>the Village Hall</w:t>
      </w:r>
    </w:p>
    <w:p w14:paraId="58E9DBFD" w14:textId="77777777" w:rsidR="00B82436" w:rsidRPr="00B82436" w:rsidRDefault="00B82436" w:rsidP="00B82436">
      <w:pPr>
        <w:spacing w:after="240"/>
        <w:rPr>
          <w:rFonts w:cstheme="minorHAnsi"/>
          <w:b/>
        </w:rPr>
      </w:pPr>
    </w:p>
    <w:p w14:paraId="4D4FA40C" w14:textId="63E5C8C4" w:rsidR="005E402F" w:rsidRDefault="00B82436" w:rsidP="00B843C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1" w:name="_Hlk80180618"/>
      <w:r w:rsidRPr="00AB3EE1">
        <w:rPr>
          <w:rFonts w:cstheme="minorHAnsi"/>
        </w:rPr>
        <w:t>Apologies for Absence and Declarations of Interest</w:t>
      </w:r>
      <w:bookmarkEnd w:id="1"/>
    </w:p>
    <w:p w14:paraId="0DEC86A2" w14:textId="77777777" w:rsidR="00B843CC" w:rsidRPr="00B843CC" w:rsidRDefault="00B843CC" w:rsidP="00B843CC">
      <w:pPr>
        <w:pStyle w:val="ListParagraph"/>
        <w:spacing w:after="240" w:line="360" w:lineRule="auto"/>
        <w:jc w:val="both"/>
        <w:rPr>
          <w:rFonts w:cstheme="minorHAnsi"/>
        </w:rPr>
      </w:pPr>
    </w:p>
    <w:p w14:paraId="6F62B5BC" w14:textId="249B7FE3" w:rsidR="00B843CC" w:rsidRPr="00B843CC" w:rsidRDefault="00B843CC" w:rsidP="00B843C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 w:rsidRPr="00B843CC">
        <w:rPr>
          <w:rFonts w:cstheme="minorHAnsi"/>
          <w:b/>
          <w:bCs/>
        </w:rPr>
        <w:t xml:space="preserve">Planning Application - </w:t>
      </w:r>
      <w:r w:rsidRPr="00B843CC">
        <w:rPr>
          <w:rFonts w:cstheme="minorHAnsi"/>
          <w:b/>
          <w:bCs/>
        </w:rPr>
        <w:t>PL/2023/03640</w:t>
      </w:r>
      <w:r w:rsidRPr="00B843CC">
        <w:rPr>
          <w:rFonts w:cstheme="minorHAnsi"/>
          <w:b/>
          <w:bCs/>
        </w:rPr>
        <w:t xml:space="preserve"> – </w:t>
      </w:r>
      <w:r w:rsidRPr="00B843CC">
        <w:rPr>
          <w:rFonts w:cstheme="minorHAnsi"/>
          <w:b/>
          <w:bCs/>
        </w:rPr>
        <w:t>Propos</w:t>
      </w:r>
      <w:r w:rsidRPr="00B843CC">
        <w:rPr>
          <w:rFonts w:cstheme="minorHAnsi"/>
          <w:b/>
          <w:bCs/>
        </w:rPr>
        <w:t xml:space="preserve">ed: </w:t>
      </w:r>
      <w:r w:rsidRPr="00B843CC">
        <w:rPr>
          <w:rFonts w:cstheme="minorHAnsi"/>
          <w:b/>
          <w:bCs/>
        </w:rPr>
        <w:t>GARDENROOM/OUTBUILDING</w:t>
      </w:r>
    </w:p>
    <w:p w14:paraId="7FE9E83A" w14:textId="24F2EEA4" w:rsidR="00BC008E" w:rsidRDefault="00B843CC" w:rsidP="00B843CC">
      <w:pPr>
        <w:pStyle w:val="ListParagraph"/>
        <w:spacing w:after="240" w:line="360" w:lineRule="auto"/>
        <w:jc w:val="both"/>
        <w:rPr>
          <w:rFonts w:cstheme="minorHAnsi"/>
          <w:b/>
          <w:bCs/>
        </w:rPr>
      </w:pPr>
      <w:r w:rsidRPr="00B843CC">
        <w:rPr>
          <w:rFonts w:cstheme="minorHAnsi"/>
          <w:b/>
          <w:bCs/>
        </w:rPr>
        <w:t>Site Address:</w:t>
      </w:r>
      <w:r w:rsidRPr="00B843CC">
        <w:rPr>
          <w:rFonts w:cstheme="minorHAnsi"/>
          <w:b/>
          <w:bCs/>
        </w:rPr>
        <w:tab/>
        <w:t>MR TODS HOUSE, FARLEIGH WICK, BRADFORD ON AVON, BA15 2PU</w:t>
      </w:r>
    </w:p>
    <w:p w14:paraId="7AD1CC80" w14:textId="77777777" w:rsidR="00B843CC" w:rsidRPr="00B843CC" w:rsidRDefault="00B843CC" w:rsidP="00B843CC">
      <w:pPr>
        <w:pStyle w:val="ListParagraph"/>
        <w:spacing w:after="240" w:line="360" w:lineRule="auto"/>
        <w:jc w:val="both"/>
        <w:rPr>
          <w:rFonts w:cstheme="minorHAnsi"/>
          <w:b/>
          <w:bCs/>
        </w:rPr>
      </w:pPr>
    </w:p>
    <w:p w14:paraId="2A0B0191" w14:textId="5D9F3126" w:rsidR="00A26F9B" w:rsidRPr="00BC008E" w:rsidRDefault="00BC008E" w:rsidP="00BC008E">
      <w:pPr>
        <w:pStyle w:val="ListParagraph"/>
        <w:numPr>
          <w:ilvl w:val="0"/>
          <w:numId w:val="3"/>
        </w:numPr>
        <w:rPr>
          <w:rFonts w:cstheme="minorHAnsi"/>
        </w:rPr>
      </w:pPr>
      <w:r w:rsidRPr="00BC008E">
        <w:rPr>
          <w:rFonts w:cstheme="minorHAnsi"/>
        </w:rPr>
        <w:t>Discussion on quotes for erection of notice boards and painting of phone</w:t>
      </w:r>
      <w:r w:rsidR="00B843CC">
        <w:rPr>
          <w:rFonts w:cstheme="minorHAnsi"/>
        </w:rPr>
        <w:t xml:space="preserve"> </w:t>
      </w:r>
      <w:r w:rsidRPr="00BC008E">
        <w:rPr>
          <w:rFonts w:cstheme="minorHAnsi"/>
        </w:rPr>
        <w:t>box</w:t>
      </w:r>
    </w:p>
    <w:bookmarkEnd w:id="0"/>
    <w:p w14:paraId="07AAD744" w14:textId="77777777" w:rsidR="00A26F9B" w:rsidRPr="00B82436" w:rsidRDefault="00A26F9B" w:rsidP="00EE0979">
      <w:pPr>
        <w:rPr>
          <w:rFonts w:cstheme="minorHAnsi"/>
        </w:rPr>
      </w:pPr>
    </w:p>
    <w:sectPr w:rsidR="00A26F9B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06406"/>
    <w:multiLevelType w:val="hybridMultilevel"/>
    <w:tmpl w:val="17BCC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2"/>
  </w:num>
  <w:num w:numId="3" w16cid:durableId="696004713">
    <w:abstractNumId w:val="3"/>
  </w:num>
  <w:num w:numId="4" w16cid:durableId="1494951779">
    <w:abstractNumId w:val="0"/>
  </w:num>
  <w:num w:numId="5" w16cid:durableId="125601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563C8"/>
    <w:rsid w:val="000D72C4"/>
    <w:rsid w:val="001A5A70"/>
    <w:rsid w:val="00336E58"/>
    <w:rsid w:val="0041605E"/>
    <w:rsid w:val="00463D6D"/>
    <w:rsid w:val="004C02B4"/>
    <w:rsid w:val="005070C2"/>
    <w:rsid w:val="005078F0"/>
    <w:rsid w:val="00553C76"/>
    <w:rsid w:val="005E402F"/>
    <w:rsid w:val="006351D3"/>
    <w:rsid w:val="0075044B"/>
    <w:rsid w:val="00774915"/>
    <w:rsid w:val="00A26F9B"/>
    <w:rsid w:val="00A30D20"/>
    <w:rsid w:val="00A9395A"/>
    <w:rsid w:val="00AB3EE1"/>
    <w:rsid w:val="00B55F69"/>
    <w:rsid w:val="00B60292"/>
    <w:rsid w:val="00B82436"/>
    <w:rsid w:val="00B843CC"/>
    <w:rsid w:val="00BA13AD"/>
    <w:rsid w:val="00BC008E"/>
    <w:rsid w:val="00CB4B88"/>
    <w:rsid w:val="00CC7C87"/>
    <w:rsid w:val="00D110DA"/>
    <w:rsid w:val="00D20DBC"/>
    <w:rsid w:val="00D75D12"/>
    <w:rsid w:val="00DD7259"/>
    <w:rsid w:val="00E34D92"/>
    <w:rsid w:val="00E9085B"/>
    <w:rsid w:val="00EC6123"/>
    <w:rsid w:val="00EE0979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3</cp:revision>
  <dcterms:created xsi:type="dcterms:W3CDTF">2023-05-15T13:34:00Z</dcterms:created>
  <dcterms:modified xsi:type="dcterms:W3CDTF">2023-05-15T13:37:00Z</dcterms:modified>
</cp:coreProperties>
</file>