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0CB6" w14:textId="77777777" w:rsidR="00B059E5" w:rsidRDefault="00B059E5" w:rsidP="00B82436">
      <w:pPr>
        <w:jc w:val="center"/>
        <w:rPr>
          <w:rFonts w:cstheme="minorHAnsi"/>
          <w:b/>
          <w:u w:val="single"/>
        </w:rPr>
      </w:pPr>
    </w:p>
    <w:p w14:paraId="6D07F6D9" w14:textId="7B8EAB56" w:rsidR="00B82436" w:rsidRPr="00B82436" w:rsidRDefault="00B82436" w:rsidP="00B82436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Monkton Farleigh Parish Council</w:t>
      </w:r>
    </w:p>
    <w:p w14:paraId="6595DDDD" w14:textId="182351BD" w:rsidR="00B82436" w:rsidRPr="00B82436" w:rsidRDefault="00B82436" w:rsidP="00B82436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A</w:t>
      </w:r>
      <w:r w:rsidR="00CB4B88">
        <w:rPr>
          <w:rFonts w:cstheme="minorHAnsi"/>
          <w:b/>
          <w:u w:val="single"/>
        </w:rPr>
        <w:t>GENDA</w:t>
      </w:r>
    </w:p>
    <w:p w14:paraId="416D4B04" w14:textId="4A86F10B" w:rsidR="00B82436" w:rsidRPr="00B82436" w:rsidRDefault="00B82436" w:rsidP="00B82436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 xml:space="preserve">Meeting to be held </w:t>
      </w:r>
      <w:r w:rsidR="00CB4B88">
        <w:rPr>
          <w:rFonts w:cstheme="minorHAnsi"/>
          <w:b/>
          <w:u w:val="single"/>
        </w:rPr>
        <w:t xml:space="preserve">Wednesday </w:t>
      </w:r>
      <w:r w:rsidR="00A30D20">
        <w:rPr>
          <w:rFonts w:cstheme="minorHAnsi"/>
          <w:b/>
          <w:u w:val="single"/>
        </w:rPr>
        <w:t>2</w:t>
      </w:r>
      <w:r w:rsidR="005078F0">
        <w:rPr>
          <w:rFonts w:cstheme="minorHAnsi"/>
          <w:b/>
          <w:u w:val="single"/>
        </w:rPr>
        <w:t>9</w:t>
      </w:r>
      <w:r w:rsidR="005078F0" w:rsidRPr="005078F0">
        <w:rPr>
          <w:rFonts w:cstheme="minorHAnsi"/>
          <w:b/>
          <w:u w:val="single"/>
          <w:vertAlign w:val="superscript"/>
        </w:rPr>
        <w:t>th</w:t>
      </w:r>
      <w:r w:rsidR="005078F0">
        <w:rPr>
          <w:rFonts w:cstheme="minorHAnsi"/>
          <w:b/>
          <w:u w:val="single"/>
        </w:rPr>
        <w:t xml:space="preserve"> March</w:t>
      </w:r>
      <w:r w:rsidRPr="00B82436">
        <w:rPr>
          <w:rFonts w:cstheme="minorHAnsi"/>
          <w:b/>
          <w:u w:val="single"/>
        </w:rPr>
        <w:t xml:space="preserve"> 202</w:t>
      </w:r>
      <w:r w:rsidR="00CB4B88">
        <w:rPr>
          <w:rFonts w:cstheme="minorHAnsi"/>
          <w:b/>
          <w:u w:val="single"/>
        </w:rPr>
        <w:t>3</w:t>
      </w:r>
    </w:p>
    <w:p w14:paraId="70DFE890" w14:textId="35C414AE" w:rsidR="00B82436" w:rsidRPr="00B82436" w:rsidRDefault="00B82436" w:rsidP="00CB4B88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7:00 pm</w:t>
      </w:r>
      <w:r w:rsidR="00CB4B88">
        <w:rPr>
          <w:rFonts w:cstheme="minorHAnsi"/>
          <w:b/>
          <w:u w:val="single"/>
        </w:rPr>
        <w:t xml:space="preserve"> at </w:t>
      </w:r>
      <w:r w:rsidR="00A30D20">
        <w:rPr>
          <w:rFonts w:cstheme="minorHAnsi"/>
          <w:b/>
          <w:u w:val="single"/>
        </w:rPr>
        <w:t>the Village Hall</w:t>
      </w:r>
    </w:p>
    <w:p w14:paraId="58E9DBFD" w14:textId="77777777" w:rsidR="00B82436" w:rsidRPr="008E7875" w:rsidRDefault="00B82436" w:rsidP="00B82436">
      <w:pPr>
        <w:spacing w:after="240"/>
        <w:rPr>
          <w:rFonts w:cstheme="minorHAnsi"/>
          <w:bCs/>
        </w:rPr>
      </w:pPr>
    </w:p>
    <w:p w14:paraId="1EA96688" w14:textId="4ACD8945" w:rsidR="00B82436" w:rsidRPr="008E7875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Cs/>
        </w:rPr>
      </w:pPr>
      <w:bookmarkStart w:id="0" w:name="_Hlk80180618"/>
      <w:r w:rsidRPr="008E7875">
        <w:rPr>
          <w:rFonts w:cstheme="minorHAnsi"/>
          <w:bCs/>
        </w:rPr>
        <w:t>Apologies for Absence and Declarations of Interest</w:t>
      </w:r>
      <w:bookmarkEnd w:id="0"/>
    </w:p>
    <w:p w14:paraId="63CF3F47" w14:textId="097A00B1" w:rsidR="00B82436" w:rsidRPr="008E7875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Cs/>
        </w:rPr>
      </w:pPr>
      <w:r w:rsidRPr="008E7875">
        <w:rPr>
          <w:rFonts w:cstheme="minorHAnsi"/>
          <w:bCs/>
        </w:rPr>
        <w:t xml:space="preserve">Minutes of Meeting </w:t>
      </w:r>
      <w:r w:rsidR="00CB4B88" w:rsidRPr="008E7875">
        <w:rPr>
          <w:rFonts w:cstheme="minorHAnsi"/>
          <w:bCs/>
        </w:rPr>
        <w:t>1</w:t>
      </w:r>
      <w:r w:rsidR="00A30D20" w:rsidRPr="008E7875">
        <w:rPr>
          <w:rFonts w:cstheme="minorHAnsi"/>
          <w:bCs/>
        </w:rPr>
        <w:t>1</w:t>
      </w:r>
      <w:r w:rsidR="00A30D20" w:rsidRPr="008E7875">
        <w:rPr>
          <w:rFonts w:cstheme="minorHAnsi"/>
          <w:bCs/>
          <w:vertAlign w:val="superscript"/>
        </w:rPr>
        <w:t>th</w:t>
      </w:r>
      <w:r w:rsidR="00A30D20" w:rsidRPr="008E7875">
        <w:rPr>
          <w:rFonts w:cstheme="minorHAnsi"/>
          <w:bCs/>
        </w:rPr>
        <w:t xml:space="preserve"> January</w:t>
      </w:r>
      <w:r w:rsidRPr="008E7875">
        <w:rPr>
          <w:rFonts w:cstheme="minorHAnsi"/>
          <w:bCs/>
        </w:rPr>
        <w:t xml:space="preserve"> 202</w:t>
      </w:r>
      <w:r w:rsidR="00A30D20" w:rsidRPr="008E7875">
        <w:rPr>
          <w:rFonts w:cstheme="minorHAnsi"/>
          <w:bCs/>
        </w:rPr>
        <w:t>3</w:t>
      </w:r>
    </w:p>
    <w:p w14:paraId="6CC2A68D" w14:textId="28A8DF60" w:rsidR="0041605E" w:rsidRPr="008E7875" w:rsidRDefault="00B82436" w:rsidP="00CC7C87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Cs/>
        </w:rPr>
      </w:pPr>
      <w:r w:rsidRPr="008E7875">
        <w:rPr>
          <w:rFonts w:cstheme="minorHAnsi"/>
          <w:bCs/>
        </w:rPr>
        <w:t>Matters Arising</w:t>
      </w:r>
      <w:r w:rsidR="001A5A70" w:rsidRPr="008E7875">
        <w:rPr>
          <w:rFonts w:cstheme="minorHAnsi"/>
          <w:bCs/>
        </w:rPr>
        <w:t xml:space="preserve"> </w:t>
      </w:r>
    </w:p>
    <w:p w14:paraId="5DD3E01F" w14:textId="2C3FABDD" w:rsidR="005070C2" w:rsidRPr="008E7875" w:rsidRDefault="005078F0" w:rsidP="00774915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/>
        </w:rPr>
      </w:pPr>
      <w:r w:rsidRPr="008E7875">
        <w:rPr>
          <w:rFonts w:cstheme="minorHAnsi"/>
          <w:b/>
        </w:rPr>
        <w:t>Planning: Vacant site south of Monkton Farleigh; north of Pinckney Green; and east of main road near to Monkton Farleigh, Wiltshire : Consultation - PL/2023/01169</w:t>
      </w:r>
    </w:p>
    <w:p w14:paraId="7B9EC870" w14:textId="6B66F966" w:rsidR="001A5A70" w:rsidRPr="008E7875" w:rsidRDefault="00A9395A" w:rsidP="004C02B4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Cs/>
        </w:rPr>
      </w:pPr>
      <w:r w:rsidRPr="008E7875">
        <w:rPr>
          <w:rFonts w:cstheme="minorHAnsi"/>
          <w:bCs/>
        </w:rPr>
        <w:t>Report from Johnny Kidney</w:t>
      </w:r>
    </w:p>
    <w:p w14:paraId="3FFC2EB4" w14:textId="330F8283" w:rsidR="00F83FE3" w:rsidRDefault="00F83FE3" w:rsidP="004C02B4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Cs/>
        </w:rPr>
      </w:pPr>
      <w:r w:rsidRPr="008E7875">
        <w:rPr>
          <w:rFonts w:cstheme="minorHAnsi"/>
          <w:bCs/>
        </w:rPr>
        <w:t>Finance</w:t>
      </w:r>
    </w:p>
    <w:p w14:paraId="750EACA9" w14:textId="6B720651" w:rsidR="00F83FE3" w:rsidRDefault="00F83FE3" w:rsidP="00F83FE3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Cs/>
        </w:rPr>
      </w:pPr>
      <w:r w:rsidRPr="008E7875">
        <w:rPr>
          <w:rFonts w:cstheme="minorHAnsi"/>
          <w:bCs/>
        </w:rPr>
        <w:t>Football goals Broadstones</w:t>
      </w:r>
    </w:p>
    <w:p w14:paraId="106945F1" w14:textId="41938840" w:rsidR="00F83FE3" w:rsidRPr="00F83FE3" w:rsidRDefault="00F83FE3" w:rsidP="00F83FE3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Proposal for play area on Farleigh Rise</w:t>
      </w:r>
    </w:p>
    <w:p w14:paraId="3F1B105A" w14:textId="22D86197" w:rsidR="006A1C08" w:rsidRPr="008E7875" w:rsidRDefault="006A1C08" w:rsidP="004C02B4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Tree planting in Farleigh Rise</w:t>
      </w:r>
    </w:p>
    <w:p w14:paraId="79C544C4" w14:textId="63B9E0D5" w:rsidR="006351D3" w:rsidRPr="008E7875" w:rsidRDefault="006351D3" w:rsidP="004C02B4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Cs/>
        </w:rPr>
      </w:pPr>
      <w:r w:rsidRPr="008E7875">
        <w:rPr>
          <w:rFonts w:cstheme="minorHAnsi"/>
          <w:bCs/>
        </w:rPr>
        <w:t>Village Fete</w:t>
      </w:r>
    </w:p>
    <w:p w14:paraId="28BE45C6" w14:textId="3FD5AE7E" w:rsidR="00B82436" w:rsidRPr="008E7875" w:rsidRDefault="001A5A70" w:rsidP="00CB4B88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Cs/>
        </w:rPr>
      </w:pPr>
      <w:r w:rsidRPr="008E7875">
        <w:rPr>
          <w:rFonts w:cstheme="minorHAnsi"/>
          <w:bCs/>
        </w:rPr>
        <w:t>Coronation celebrations</w:t>
      </w:r>
    </w:p>
    <w:p w14:paraId="26878ADB" w14:textId="4C6EE69F" w:rsidR="00B82436" w:rsidRPr="008E7875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Cs/>
        </w:rPr>
      </w:pPr>
      <w:r w:rsidRPr="008E7875">
        <w:rPr>
          <w:rFonts w:cstheme="minorHAnsi"/>
          <w:bCs/>
        </w:rPr>
        <w:t>Speed Limits Update</w:t>
      </w:r>
      <w:r w:rsidR="00BB0196" w:rsidRPr="008E7875">
        <w:rPr>
          <w:rFonts w:cstheme="minorHAnsi"/>
          <w:bCs/>
        </w:rPr>
        <w:t xml:space="preserve"> </w:t>
      </w:r>
    </w:p>
    <w:p w14:paraId="37E9E4DC" w14:textId="18EA3073" w:rsidR="00B82436" w:rsidRPr="00F83FE3" w:rsidRDefault="00B82436" w:rsidP="00F83FE3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Cs/>
        </w:rPr>
      </w:pPr>
      <w:r w:rsidRPr="008E7875">
        <w:rPr>
          <w:rFonts w:cstheme="minorHAnsi"/>
          <w:bCs/>
        </w:rPr>
        <w:t>Notice Boards</w:t>
      </w:r>
    </w:p>
    <w:p w14:paraId="6C9C49EF" w14:textId="6836D8B5" w:rsidR="00D75D12" w:rsidRPr="008E7875" w:rsidRDefault="00D75D12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Cs/>
        </w:rPr>
      </w:pPr>
      <w:r w:rsidRPr="008E7875">
        <w:rPr>
          <w:rFonts w:cstheme="minorHAnsi"/>
          <w:bCs/>
        </w:rPr>
        <w:t>Water running on lower road</w:t>
      </w:r>
    </w:p>
    <w:p w14:paraId="22FDA743" w14:textId="675BDCA8" w:rsidR="00B82436" w:rsidRPr="008E7875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Cs/>
        </w:rPr>
      </w:pPr>
      <w:r w:rsidRPr="008E7875">
        <w:rPr>
          <w:rFonts w:cstheme="minorHAnsi"/>
          <w:bCs/>
        </w:rPr>
        <w:t>Work for the Parish Steward</w:t>
      </w:r>
    </w:p>
    <w:p w14:paraId="4A2CF51E" w14:textId="62A543B2" w:rsidR="00336E58" w:rsidRDefault="00336E58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Cs/>
        </w:rPr>
      </w:pPr>
      <w:r w:rsidRPr="008E7875">
        <w:rPr>
          <w:rFonts w:cstheme="minorHAnsi"/>
          <w:bCs/>
        </w:rPr>
        <w:t>Community Governance Review</w:t>
      </w:r>
      <w:r w:rsidR="00B65E83" w:rsidRPr="008E7875">
        <w:rPr>
          <w:rFonts w:cstheme="minorHAnsi"/>
          <w:bCs/>
        </w:rPr>
        <w:t xml:space="preserve"> and Consultation (deadline 28</w:t>
      </w:r>
      <w:r w:rsidR="00B65E83" w:rsidRPr="008E7875">
        <w:rPr>
          <w:rFonts w:cstheme="minorHAnsi"/>
          <w:bCs/>
          <w:vertAlign w:val="superscript"/>
        </w:rPr>
        <w:t>th</w:t>
      </w:r>
      <w:r w:rsidR="00B65E83" w:rsidRPr="008E7875">
        <w:rPr>
          <w:rFonts w:cstheme="minorHAnsi"/>
          <w:bCs/>
        </w:rPr>
        <w:t xml:space="preserve"> March)</w:t>
      </w:r>
    </w:p>
    <w:p w14:paraId="780678EC" w14:textId="146FF54F" w:rsidR="00B82436" w:rsidRPr="008E7875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Cs/>
        </w:rPr>
      </w:pPr>
      <w:r w:rsidRPr="008E7875">
        <w:rPr>
          <w:rFonts w:cstheme="minorHAnsi"/>
          <w:bCs/>
        </w:rPr>
        <w:t>Parish Matters</w:t>
      </w:r>
    </w:p>
    <w:p w14:paraId="2987DA63" w14:textId="6226EFF0" w:rsidR="00855801" w:rsidRPr="00762E14" w:rsidRDefault="00B82436" w:rsidP="00762E14">
      <w:pPr>
        <w:pStyle w:val="ListParagraph"/>
        <w:numPr>
          <w:ilvl w:val="0"/>
          <w:numId w:val="3"/>
        </w:numPr>
        <w:spacing w:after="240" w:line="360" w:lineRule="auto"/>
        <w:rPr>
          <w:rFonts w:cstheme="minorHAnsi"/>
          <w:bCs/>
        </w:rPr>
      </w:pPr>
      <w:r w:rsidRPr="008E7875">
        <w:rPr>
          <w:rFonts w:cstheme="minorHAnsi"/>
          <w:bCs/>
        </w:rPr>
        <w:t>Date of Next Meeting</w:t>
      </w:r>
    </w:p>
    <w:p w14:paraId="2A3D4D85" w14:textId="77777777" w:rsidR="00762E14" w:rsidRDefault="00762E14" w:rsidP="00762E14"/>
    <w:p w14:paraId="5A8CA956" w14:textId="46B8D51F" w:rsidR="00A26F9B" w:rsidRPr="00336E58" w:rsidRDefault="00A26F9B" w:rsidP="00336E58">
      <w:pPr>
        <w:ind w:left="360"/>
        <w:rPr>
          <w:rFonts w:cstheme="minorHAnsi"/>
        </w:rPr>
      </w:pPr>
    </w:p>
    <w:p w14:paraId="07AAD744" w14:textId="77777777" w:rsidR="00A26F9B" w:rsidRPr="00B82436" w:rsidRDefault="00A26F9B" w:rsidP="00EE0979">
      <w:pPr>
        <w:rPr>
          <w:rFonts w:cstheme="minorHAnsi"/>
        </w:rPr>
      </w:pPr>
    </w:p>
    <w:sectPr w:rsidR="00A26F9B" w:rsidRPr="00B82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575F"/>
    <w:multiLevelType w:val="hybridMultilevel"/>
    <w:tmpl w:val="3D58C8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F3E73"/>
    <w:multiLevelType w:val="hybridMultilevel"/>
    <w:tmpl w:val="C646138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406406"/>
    <w:multiLevelType w:val="hybridMultilevel"/>
    <w:tmpl w:val="F796F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684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432932">
    <w:abstractNumId w:val="1"/>
  </w:num>
  <w:num w:numId="3" w16cid:durableId="696004713">
    <w:abstractNumId w:val="2"/>
  </w:num>
  <w:num w:numId="4" w16cid:durableId="149495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36"/>
    <w:rsid w:val="00034D33"/>
    <w:rsid w:val="000563C8"/>
    <w:rsid w:val="00084C64"/>
    <w:rsid w:val="000A433B"/>
    <w:rsid w:val="000D72C4"/>
    <w:rsid w:val="001A5A70"/>
    <w:rsid w:val="001B3652"/>
    <w:rsid w:val="001E11B6"/>
    <w:rsid w:val="00336E58"/>
    <w:rsid w:val="00355C4B"/>
    <w:rsid w:val="0041605E"/>
    <w:rsid w:val="00463D6D"/>
    <w:rsid w:val="004C02B4"/>
    <w:rsid w:val="005070C2"/>
    <w:rsid w:val="005078F0"/>
    <w:rsid w:val="00553C76"/>
    <w:rsid w:val="006351D3"/>
    <w:rsid w:val="00654F31"/>
    <w:rsid w:val="006A1C08"/>
    <w:rsid w:val="006D5221"/>
    <w:rsid w:val="0075044B"/>
    <w:rsid w:val="00762E14"/>
    <w:rsid w:val="00774915"/>
    <w:rsid w:val="00855801"/>
    <w:rsid w:val="008E7875"/>
    <w:rsid w:val="009C6ED6"/>
    <w:rsid w:val="00A26F9B"/>
    <w:rsid w:val="00A30D20"/>
    <w:rsid w:val="00A9395A"/>
    <w:rsid w:val="00AB3EE1"/>
    <w:rsid w:val="00B059E5"/>
    <w:rsid w:val="00B55F69"/>
    <w:rsid w:val="00B60292"/>
    <w:rsid w:val="00B65E83"/>
    <w:rsid w:val="00B82436"/>
    <w:rsid w:val="00BB0196"/>
    <w:rsid w:val="00CB4B88"/>
    <w:rsid w:val="00CC7C87"/>
    <w:rsid w:val="00D03207"/>
    <w:rsid w:val="00D110DA"/>
    <w:rsid w:val="00D20DBC"/>
    <w:rsid w:val="00D75D12"/>
    <w:rsid w:val="00DD7259"/>
    <w:rsid w:val="00EC6123"/>
    <w:rsid w:val="00EE0979"/>
    <w:rsid w:val="00EF664C"/>
    <w:rsid w:val="00F83FE3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6E27"/>
  <w15:chartTrackingRefBased/>
  <w15:docId w15:val="{4915B573-5B7E-449A-B7C3-A53E19C1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Sally Rowe</cp:lastModifiedBy>
  <cp:revision>18</cp:revision>
  <cp:lastPrinted>2023-03-21T13:04:00Z</cp:lastPrinted>
  <dcterms:created xsi:type="dcterms:W3CDTF">2023-03-01T16:56:00Z</dcterms:created>
  <dcterms:modified xsi:type="dcterms:W3CDTF">2023-03-21T14:41:00Z</dcterms:modified>
</cp:coreProperties>
</file>